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8CCC06" w14:textId="7CE9E4D8" w:rsidR="00A12120" w:rsidRDefault="00F250B0">
      <w:r>
        <w:t>HET JAARVERSLAG VAN HET SEIZOEN 2023- 2024 VAN HET NUTSDEPARTEMENT WILDERVANK VAN DE MAATSCHAPPIJ TOT NUT VAN ‘</w:t>
      </w:r>
      <w:r w:rsidR="008E764F">
        <w:t xml:space="preserve">t </w:t>
      </w:r>
      <w:r>
        <w:t>ALGEMEEN.</w:t>
      </w:r>
    </w:p>
    <w:p w14:paraId="62EECF9C" w14:textId="33FD2B8E" w:rsidR="00F250B0" w:rsidRDefault="00F250B0">
      <w:r>
        <w:t xml:space="preserve">Er heeft in het seizoen 2023- 2024 geen </w:t>
      </w:r>
      <w:proofErr w:type="spellStart"/>
      <w:r>
        <w:t>bestuursmutatie</w:t>
      </w:r>
      <w:proofErr w:type="spellEnd"/>
      <w:r>
        <w:t xml:space="preserve"> plaatsgevonden. Wel heeft mevrouw G. Goeman</w:t>
      </w:r>
      <w:r w:rsidR="00163C6E">
        <w:t>- Nieboer te kennen gegeven met ingang van het s</w:t>
      </w:r>
      <w:r w:rsidR="008E764F">
        <w:t>e</w:t>
      </w:r>
      <w:r w:rsidR="00163C6E">
        <w:t>izoen 2024- 2025 uit het bestuur te treden.</w:t>
      </w:r>
    </w:p>
    <w:p w14:paraId="05293A5A" w14:textId="41FA4E60" w:rsidR="00163C6E" w:rsidRDefault="00163C6E">
      <w:r>
        <w:t xml:space="preserve">Medio 2024 bedroeg het aantal leden ongeveer 190. De nutsavonden worden goed bezocht. De nutsavonden worden muzikaal omlijst door muzikale klanken van de heer René Lulofs, uitgezonderd op de </w:t>
      </w:r>
      <w:r w:rsidR="00E023EB">
        <w:t>Algemene leden vergadering.</w:t>
      </w:r>
    </w:p>
    <w:p w14:paraId="4BE3F333" w14:textId="38CAF76C" w:rsidR="00E023EB" w:rsidRDefault="00E023EB">
      <w:r>
        <w:t>Op vrijdag 22 september 2023 wordt de avond verzorgd door het cabaret duo ‘’E</w:t>
      </w:r>
      <w:r w:rsidR="008E764F">
        <w:t>en en Ander</w:t>
      </w:r>
      <w:r>
        <w:t>’’. Het was een heel gezellige avond, die door 120 leden werd bezocht.</w:t>
      </w:r>
    </w:p>
    <w:p w14:paraId="35480B8C" w14:textId="27AF810C" w:rsidR="00E023EB" w:rsidRDefault="00E023EB">
      <w:r>
        <w:t>Op vrijdag 20 oktober 2023  de Algemene ledenvergadering. Na het zakelijke gedeelte houdt de heer Jaap van Sloten</w:t>
      </w:r>
      <w:r w:rsidR="002209EF">
        <w:t xml:space="preserve"> van het bedrijf </w:t>
      </w:r>
      <w:proofErr w:type="spellStart"/>
      <w:r w:rsidR="002209EF">
        <w:t>Zechsal</w:t>
      </w:r>
      <w:proofErr w:type="spellEnd"/>
      <w:r w:rsidR="002209EF">
        <w:t xml:space="preserve"> een lezing over magnesium, ‘’De vonk van het leven’’. Een interessante lezing op een leerzame wijze gebracht. Hierbij waren 64 leden aanwezig.</w:t>
      </w:r>
    </w:p>
    <w:p w14:paraId="67C705E8" w14:textId="40580407" w:rsidR="000D2ED1" w:rsidRDefault="000D2ED1">
      <w:r>
        <w:t>Op vrijdag 24 november2023 een optreden van “The Second Life Jazzband”. De bandleden bespeelden afwisselend vele instrumenten op een virtuoze wijze, waarvan 83 leden hebben genoten.</w:t>
      </w:r>
    </w:p>
    <w:p w14:paraId="7C104B1F" w14:textId="4BF9FC03" w:rsidR="000D2ED1" w:rsidRDefault="000D2ED1">
      <w:r>
        <w:t xml:space="preserve">Op zaterdag 13 januari 2024  de traditionele Nieuwjaarsbijeenkomst. </w:t>
      </w:r>
      <w:r w:rsidR="00032312">
        <w:t>Onder het genot van een drankje of sapje wenst de voorzitter iedereen voor 2024 alles wat wenselijk is. In de Nieuwjaarstoespraak wordt door de voorzitter gerefereerd aan de toestand in de wereld en draagt zij een mooi gedicht voor. Hierna kunnen de leden zich te goed doen aan een smakelijk stamppotbuffet. René Lulofs verzorg</w:t>
      </w:r>
      <w:r w:rsidR="008E764F">
        <w:t>t</w:t>
      </w:r>
      <w:r w:rsidR="00032312">
        <w:t xml:space="preserve"> de muzikale omlijsting. Een gezellige</w:t>
      </w:r>
      <w:r w:rsidR="008E764F">
        <w:t>- en smakelijke</w:t>
      </w:r>
      <w:r w:rsidR="00032312">
        <w:t xml:space="preserve"> middag</w:t>
      </w:r>
      <w:r w:rsidR="00D3490C">
        <w:t xml:space="preserve"> bezocht door 125 personen.</w:t>
      </w:r>
    </w:p>
    <w:p w14:paraId="59619DCA" w14:textId="14C418CA" w:rsidR="00D3490C" w:rsidRDefault="00D3490C">
      <w:r>
        <w:t xml:space="preserve">Op vrijdag 16 februari 2024 een optreden van de toneelvereniging ’t </w:t>
      </w:r>
      <w:proofErr w:type="spellStart"/>
      <w:r>
        <w:t>Aol</w:t>
      </w:r>
      <w:proofErr w:type="spellEnd"/>
      <w:r>
        <w:t xml:space="preserve"> Volk uit Emmen. De voorstelling voldeed niet aan de verwachtingen, mede door het slechte geluid. De opkomst van de leden was hoog, 144 leden waren hiervan getuige.</w:t>
      </w:r>
    </w:p>
    <w:p w14:paraId="58FD7A6D" w14:textId="60EFE9B3" w:rsidR="00D3490C" w:rsidRDefault="00D3490C">
      <w:r>
        <w:t xml:space="preserve">Op vrijdag 22 maart 2024 een optreden van de Groninger </w:t>
      </w:r>
      <w:proofErr w:type="spellStart"/>
      <w:r>
        <w:t>bleugrass</w:t>
      </w:r>
      <w:proofErr w:type="spellEnd"/>
      <w:r w:rsidR="00E5735A">
        <w:t xml:space="preserve"> band ‘’De </w:t>
      </w:r>
      <w:proofErr w:type="spellStart"/>
      <w:r w:rsidR="00E5735A">
        <w:t>Stroatklinkers</w:t>
      </w:r>
      <w:proofErr w:type="spellEnd"/>
      <w:r w:rsidR="00E5735A">
        <w:t>”, onder begeleiding van Bob Heidema. 129 leden genoten van een muzikale avond.</w:t>
      </w:r>
    </w:p>
    <w:p w14:paraId="6E6E6439" w14:textId="2F7CD00D" w:rsidR="00E5735A" w:rsidRDefault="00E5735A">
      <w:r>
        <w:t>De teken- en schildercursus onder leiding van de heer Jan Kunst was ook dit seizoen volgeboekt. De cursus bestaat uit circa 20 lessen en wordt gegeven in het Bijleveldcentrum.</w:t>
      </w:r>
    </w:p>
    <w:p w14:paraId="3C12A342" w14:textId="4AB69232" w:rsidR="00E5735A" w:rsidRDefault="00E5735A">
      <w:r>
        <w:t xml:space="preserve">Het bestuur vergaderde dit seizoen zes maal, per toerbeurt </w:t>
      </w:r>
      <w:r w:rsidR="009C19B6">
        <w:t>bij de bestuursleden thuis.</w:t>
      </w:r>
    </w:p>
    <w:p w14:paraId="582AABF5" w14:textId="78AA3C66" w:rsidR="009C19B6" w:rsidRDefault="009C19B6">
      <w:r>
        <w:t>Overige bijeenkomsten:</w:t>
      </w:r>
    </w:p>
    <w:p w14:paraId="54F21046" w14:textId="775F0F6B" w:rsidR="009C19B6" w:rsidRDefault="009C19B6">
      <w:r>
        <w:t>Op zaterdag 6 april 2024 organiseerde het Hoofdbestuur van de Maatschappij tot Nut van ’t Algemeen een ledenvergadering in Den Helder met een aanvullend programma</w:t>
      </w:r>
      <w:r w:rsidR="00EA5DD6">
        <w:t xml:space="preserve">; een rondleiding in het </w:t>
      </w:r>
      <w:proofErr w:type="spellStart"/>
      <w:r w:rsidR="00EA5DD6">
        <w:t>Marinemuseum</w:t>
      </w:r>
      <w:proofErr w:type="spellEnd"/>
      <w:r w:rsidR="00EA5DD6">
        <w:t xml:space="preserve"> met een afsluiting aan boord van de “ Hr. Ms. Bonaire”.</w:t>
      </w:r>
    </w:p>
    <w:p w14:paraId="5CF83307" w14:textId="4C97F6A8" w:rsidR="00EA5DD6" w:rsidRDefault="00EA5DD6">
      <w:r>
        <w:t xml:space="preserve">Op zaterdag 25 mei 2024 een besturendag, georganiseerd door het Nutsdepartement Noordbroek op de </w:t>
      </w:r>
      <w:proofErr w:type="spellStart"/>
      <w:r>
        <w:t>Fraeylemaborg</w:t>
      </w:r>
      <w:proofErr w:type="spellEnd"/>
      <w:r>
        <w:t xml:space="preserve"> te Slochteren. De heer Kieft, historicus, hield een lezing met de titel: “Het verdwenen landgoed</w:t>
      </w:r>
      <w:r w:rsidR="00FD1504">
        <w:t xml:space="preserve"> Veenhuizen”. Tevens werd er gelegenheid geboden tot bet bezichtigen van de borg. Het was een gezellige</w:t>
      </w:r>
      <w:r w:rsidR="00840D21">
        <w:t>-</w:t>
      </w:r>
      <w:r w:rsidR="00FD1504">
        <w:t xml:space="preserve"> en leerzame dag.</w:t>
      </w:r>
    </w:p>
    <w:p w14:paraId="3C8AB017" w14:textId="559898C2" w:rsidR="00FD1504" w:rsidRDefault="00FD1504">
      <w:r>
        <w:t>Terugkijkend op het seizoen 2023- 2024 geeft het ons, als bestuur, een tevreden gevoel.</w:t>
      </w:r>
    </w:p>
    <w:p w14:paraId="7B0C1EEF" w14:textId="1AC3588C" w:rsidR="00FD1504" w:rsidRDefault="00FD1504">
      <w:r>
        <w:t xml:space="preserve">Het aantal leden blijft constant. Het bestuur moet worden aangevuld met nieuwe leden om in de toekomst het Nutsdepartement Wildervank </w:t>
      </w:r>
      <w:r w:rsidR="008E764F">
        <w:t>te laten voortbestaan. Het seizoen 2024- 2025 is reeds begonnen en hopelijk gaan we nog jaren door !   VOORZITTER:                            SECRETARIS:</w:t>
      </w:r>
    </w:p>
    <w:p w14:paraId="6D96B2B1" w14:textId="77777777" w:rsidR="008E764F" w:rsidRDefault="008E764F"/>
    <w:p w14:paraId="50DB205E" w14:textId="77777777" w:rsidR="008E764F" w:rsidRDefault="008E764F"/>
    <w:p w14:paraId="7C9D8B65" w14:textId="1EA86B04" w:rsidR="002209EF" w:rsidRDefault="00D3490C">
      <w:r>
        <w:t xml:space="preserve"> </w:t>
      </w:r>
    </w:p>
    <w:sectPr w:rsidR="002209EF" w:rsidSect="00E939F2">
      <w:pgSz w:w="11906" w:h="16838"/>
      <w:pgMar w:top="1417" w:right="1417"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defaultTabStop w:val="708"/>
  <w:hyphenationZone w:val="425"/>
  <w:drawingGridHorizontalSpacing w:val="221"/>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50B0"/>
    <w:rsid w:val="00032312"/>
    <w:rsid w:val="000D2ED1"/>
    <w:rsid w:val="00140EC6"/>
    <w:rsid w:val="00163C6E"/>
    <w:rsid w:val="002209EF"/>
    <w:rsid w:val="006A2BFE"/>
    <w:rsid w:val="00840D21"/>
    <w:rsid w:val="008E764F"/>
    <w:rsid w:val="009C19B6"/>
    <w:rsid w:val="00A12120"/>
    <w:rsid w:val="00BC7A6A"/>
    <w:rsid w:val="00C02762"/>
    <w:rsid w:val="00D3490C"/>
    <w:rsid w:val="00E023EB"/>
    <w:rsid w:val="00E5735A"/>
    <w:rsid w:val="00E939F2"/>
    <w:rsid w:val="00EA5DD6"/>
    <w:rsid w:val="00F250B0"/>
    <w:rsid w:val="00FD1504"/>
    <w:rsid w:val="00FD225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9EA815"/>
  <w15:chartTrackingRefBased/>
  <w15:docId w15:val="{8E752AAC-A0CA-415D-8D00-0028DE875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ajorHAnsi" w:eastAsiaTheme="minorHAnsi" w:hAnsiTheme="majorHAnsi" w:cstheme="majorHAnsi"/>
        <w:b/>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F250B0"/>
    <w:pPr>
      <w:keepNext/>
      <w:keepLines/>
      <w:spacing w:before="360" w:after="80"/>
      <w:outlineLvl w:val="0"/>
    </w:pPr>
    <w:rPr>
      <w:rFonts w:eastAsiaTheme="majorEastAsia" w:cstheme="majorBidi"/>
      <w:color w:val="2F5496" w:themeColor="accent1" w:themeShade="BF"/>
      <w:sz w:val="40"/>
      <w:szCs w:val="40"/>
    </w:rPr>
  </w:style>
  <w:style w:type="paragraph" w:styleId="Kop2">
    <w:name w:val="heading 2"/>
    <w:basedOn w:val="Standaard"/>
    <w:next w:val="Standaard"/>
    <w:link w:val="Kop2Char"/>
    <w:uiPriority w:val="9"/>
    <w:semiHidden/>
    <w:unhideWhenUsed/>
    <w:qFormat/>
    <w:rsid w:val="00F250B0"/>
    <w:pPr>
      <w:keepNext/>
      <w:keepLines/>
      <w:spacing w:before="160" w:after="80"/>
      <w:outlineLvl w:val="1"/>
    </w:pPr>
    <w:rPr>
      <w:rFonts w:eastAsiaTheme="majorEastAsia" w:cstheme="majorBidi"/>
      <w:color w:val="2F5496" w:themeColor="accent1" w:themeShade="BF"/>
      <w:sz w:val="32"/>
      <w:szCs w:val="32"/>
    </w:rPr>
  </w:style>
  <w:style w:type="paragraph" w:styleId="Kop3">
    <w:name w:val="heading 3"/>
    <w:basedOn w:val="Standaard"/>
    <w:next w:val="Standaard"/>
    <w:link w:val="Kop3Char"/>
    <w:uiPriority w:val="9"/>
    <w:semiHidden/>
    <w:unhideWhenUsed/>
    <w:qFormat/>
    <w:rsid w:val="00F250B0"/>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Kop4">
    <w:name w:val="heading 4"/>
    <w:basedOn w:val="Standaard"/>
    <w:next w:val="Standaard"/>
    <w:link w:val="Kop4Char"/>
    <w:uiPriority w:val="9"/>
    <w:semiHidden/>
    <w:unhideWhenUsed/>
    <w:qFormat/>
    <w:rsid w:val="00F250B0"/>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Kop5">
    <w:name w:val="heading 5"/>
    <w:basedOn w:val="Standaard"/>
    <w:next w:val="Standaard"/>
    <w:link w:val="Kop5Char"/>
    <w:uiPriority w:val="9"/>
    <w:semiHidden/>
    <w:unhideWhenUsed/>
    <w:qFormat/>
    <w:rsid w:val="00F250B0"/>
    <w:pPr>
      <w:keepNext/>
      <w:keepLines/>
      <w:spacing w:before="80" w:after="40"/>
      <w:outlineLvl w:val="4"/>
    </w:pPr>
    <w:rPr>
      <w:rFonts w:asciiTheme="minorHAnsi" w:eastAsiaTheme="majorEastAsia" w:hAnsiTheme="minorHAnsi" w:cstheme="majorBidi"/>
      <w:color w:val="2F5496" w:themeColor="accent1" w:themeShade="BF"/>
    </w:rPr>
  </w:style>
  <w:style w:type="paragraph" w:styleId="Kop6">
    <w:name w:val="heading 6"/>
    <w:basedOn w:val="Standaard"/>
    <w:next w:val="Standaard"/>
    <w:link w:val="Kop6Char"/>
    <w:uiPriority w:val="9"/>
    <w:semiHidden/>
    <w:unhideWhenUsed/>
    <w:qFormat/>
    <w:rsid w:val="00F250B0"/>
    <w:pPr>
      <w:keepNext/>
      <w:keepLines/>
      <w:spacing w:before="40" w:after="0"/>
      <w:outlineLvl w:val="5"/>
    </w:pPr>
    <w:rPr>
      <w:rFonts w:asciiTheme="minorHAnsi" w:eastAsiaTheme="majorEastAsia" w:hAnsiTheme="minorHAnsi" w:cstheme="majorBidi"/>
      <w:i/>
      <w:iCs/>
      <w:color w:val="595959" w:themeColor="text1" w:themeTint="A6"/>
    </w:rPr>
  </w:style>
  <w:style w:type="paragraph" w:styleId="Kop7">
    <w:name w:val="heading 7"/>
    <w:basedOn w:val="Standaard"/>
    <w:next w:val="Standaard"/>
    <w:link w:val="Kop7Char"/>
    <w:uiPriority w:val="9"/>
    <w:semiHidden/>
    <w:unhideWhenUsed/>
    <w:qFormat/>
    <w:rsid w:val="00F250B0"/>
    <w:pPr>
      <w:keepNext/>
      <w:keepLines/>
      <w:spacing w:before="40" w:after="0"/>
      <w:outlineLvl w:val="6"/>
    </w:pPr>
    <w:rPr>
      <w:rFonts w:asciiTheme="minorHAnsi" w:eastAsiaTheme="majorEastAsia" w:hAnsiTheme="minorHAnsi" w:cstheme="majorBidi"/>
      <w:color w:val="595959" w:themeColor="text1" w:themeTint="A6"/>
    </w:rPr>
  </w:style>
  <w:style w:type="paragraph" w:styleId="Kop8">
    <w:name w:val="heading 8"/>
    <w:basedOn w:val="Standaard"/>
    <w:next w:val="Standaard"/>
    <w:link w:val="Kop8Char"/>
    <w:uiPriority w:val="9"/>
    <w:semiHidden/>
    <w:unhideWhenUsed/>
    <w:qFormat/>
    <w:rsid w:val="00F250B0"/>
    <w:pPr>
      <w:keepNext/>
      <w:keepLines/>
      <w:spacing w:after="0"/>
      <w:outlineLvl w:val="7"/>
    </w:pPr>
    <w:rPr>
      <w:rFonts w:asciiTheme="minorHAnsi" w:eastAsiaTheme="majorEastAsia" w:hAnsiTheme="minorHAnsi" w:cstheme="majorBidi"/>
      <w:i/>
      <w:iCs/>
      <w:color w:val="272727" w:themeColor="text1" w:themeTint="D8"/>
    </w:rPr>
  </w:style>
  <w:style w:type="paragraph" w:styleId="Kop9">
    <w:name w:val="heading 9"/>
    <w:basedOn w:val="Standaard"/>
    <w:next w:val="Standaard"/>
    <w:link w:val="Kop9Char"/>
    <w:uiPriority w:val="9"/>
    <w:semiHidden/>
    <w:unhideWhenUsed/>
    <w:qFormat/>
    <w:rsid w:val="00F250B0"/>
    <w:pPr>
      <w:keepNext/>
      <w:keepLines/>
      <w:spacing w:after="0"/>
      <w:outlineLvl w:val="8"/>
    </w:pPr>
    <w:rPr>
      <w:rFonts w:asciiTheme="minorHAnsi" w:eastAsiaTheme="majorEastAsia" w:hAnsiTheme="minorHAnsi"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F250B0"/>
    <w:rPr>
      <w:rFonts w:eastAsiaTheme="majorEastAsia" w:cstheme="majorBidi"/>
      <w:color w:val="2F5496" w:themeColor="accent1" w:themeShade="BF"/>
      <w:sz w:val="40"/>
      <w:szCs w:val="40"/>
    </w:rPr>
  </w:style>
  <w:style w:type="character" w:customStyle="1" w:styleId="Kop2Char">
    <w:name w:val="Kop 2 Char"/>
    <w:basedOn w:val="Standaardalinea-lettertype"/>
    <w:link w:val="Kop2"/>
    <w:uiPriority w:val="9"/>
    <w:semiHidden/>
    <w:rsid w:val="00F250B0"/>
    <w:rPr>
      <w:rFonts w:eastAsiaTheme="majorEastAsia" w:cstheme="majorBidi"/>
      <w:color w:val="2F5496" w:themeColor="accent1" w:themeShade="BF"/>
      <w:sz w:val="32"/>
      <w:szCs w:val="32"/>
    </w:rPr>
  </w:style>
  <w:style w:type="character" w:customStyle="1" w:styleId="Kop3Char">
    <w:name w:val="Kop 3 Char"/>
    <w:basedOn w:val="Standaardalinea-lettertype"/>
    <w:link w:val="Kop3"/>
    <w:uiPriority w:val="9"/>
    <w:semiHidden/>
    <w:rsid w:val="00F250B0"/>
    <w:rPr>
      <w:rFonts w:asciiTheme="minorHAnsi" w:eastAsiaTheme="majorEastAsia" w:hAnsiTheme="minorHAnsi" w:cstheme="majorBidi"/>
      <w:color w:val="2F5496" w:themeColor="accent1" w:themeShade="BF"/>
      <w:sz w:val="28"/>
      <w:szCs w:val="28"/>
    </w:rPr>
  </w:style>
  <w:style w:type="character" w:customStyle="1" w:styleId="Kop4Char">
    <w:name w:val="Kop 4 Char"/>
    <w:basedOn w:val="Standaardalinea-lettertype"/>
    <w:link w:val="Kop4"/>
    <w:uiPriority w:val="9"/>
    <w:semiHidden/>
    <w:rsid w:val="00F250B0"/>
    <w:rPr>
      <w:rFonts w:asciiTheme="minorHAnsi" w:eastAsiaTheme="majorEastAsia" w:hAnsiTheme="minorHAnsi" w:cstheme="majorBidi"/>
      <w:i/>
      <w:iCs/>
      <w:color w:val="2F5496" w:themeColor="accent1" w:themeShade="BF"/>
    </w:rPr>
  </w:style>
  <w:style w:type="character" w:customStyle="1" w:styleId="Kop5Char">
    <w:name w:val="Kop 5 Char"/>
    <w:basedOn w:val="Standaardalinea-lettertype"/>
    <w:link w:val="Kop5"/>
    <w:uiPriority w:val="9"/>
    <w:semiHidden/>
    <w:rsid w:val="00F250B0"/>
    <w:rPr>
      <w:rFonts w:asciiTheme="minorHAnsi" w:eastAsiaTheme="majorEastAsia" w:hAnsiTheme="minorHAnsi" w:cstheme="majorBidi"/>
      <w:color w:val="2F5496" w:themeColor="accent1" w:themeShade="BF"/>
    </w:rPr>
  </w:style>
  <w:style w:type="character" w:customStyle="1" w:styleId="Kop6Char">
    <w:name w:val="Kop 6 Char"/>
    <w:basedOn w:val="Standaardalinea-lettertype"/>
    <w:link w:val="Kop6"/>
    <w:uiPriority w:val="9"/>
    <w:semiHidden/>
    <w:rsid w:val="00F250B0"/>
    <w:rPr>
      <w:rFonts w:asciiTheme="minorHAnsi" w:eastAsiaTheme="majorEastAsia" w:hAnsiTheme="minorHAnsi" w:cstheme="majorBidi"/>
      <w:i/>
      <w:iCs/>
      <w:color w:val="595959" w:themeColor="text1" w:themeTint="A6"/>
    </w:rPr>
  </w:style>
  <w:style w:type="character" w:customStyle="1" w:styleId="Kop7Char">
    <w:name w:val="Kop 7 Char"/>
    <w:basedOn w:val="Standaardalinea-lettertype"/>
    <w:link w:val="Kop7"/>
    <w:uiPriority w:val="9"/>
    <w:semiHidden/>
    <w:rsid w:val="00F250B0"/>
    <w:rPr>
      <w:rFonts w:asciiTheme="minorHAnsi" w:eastAsiaTheme="majorEastAsia" w:hAnsiTheme="minorHAnsi" w:cstheme="majorBidi"/>
      <w:color w:val="595959" w:themeColor="text1" w:themeTint="A6"/>
    </w:rPr>
  </w:style>
  <w:style w:type="character" w:customStyle="1" w:styleId="Kop8Char">
    <w:name w:val="Kop 8 Char"/>
    <w:basedOn w:val="Standaardalinea-lettertype"/>
    <w:link w:val="Kop8"/>
    <w:uiPriority w:val="9"/>
    <w:semiHidden/>
    <w:rsid w:val="00F250B0"/>
    <w:rPr>
      <w:rFonts w:asciiTheme="minorHAnsi" w:eastAsiaTheme="majorEastAsia" w:hAnsiTheme="minorHAnsi" w:cstheme="majorBidi"/>
      <w:i/>
      <w:iCs/>
      <w:color w:val="272727" w:themeColor="text1" w:themeTint="D8"/>
    </w:rPr>
  </w:style>
  <w:style w:type="character" w:customStyle="1" w:styleId="Kop9Char">
    <w:name w:val="Kop 9 Char"/>
    <w:basedOn w:val="Standaardalinea-lettertype"/>
    <w:link w:val="Kop9"/>
    <w:uiPriority w:val="9"/>
    <w:semiHidden/>
    <w:rsid w:val="00F250B0"/>
    <w:rPr>
      <w:rFonts w:asciiTheme="minorHAnsi" w:eastAsiaTheme="majorEastAsia" w:hAnsiTheme="minorHAnsi" w:cstheme="majorBidi"/>
      <w:color w:val="272727" w:themeColor="text1" w:themeTint="D8"/>
    </w:rPr>
  </w:style>
  <w:style w:type="paragraph" w:styleId="Titel">
    <w:name w:val="Title"/>
    <w:basedOn w:val="Standaard"/>
    <w:next w:val="Standaard"/>
    <w:link w:val="TitelChar"/>
    <w:uiPriority w:val="10"/>
    <w:qFormat/>
    <w:rsid w:val="00F250B0"/>
    <w:pPr>
      <w:spacing w:after="80" w:line="240" w:lineRule="auto"/>
      <w:contextualSpacing/>
    </w:pPr>
    <w:rPr>
      <w:rFonts w:eastAsiaTheme="majorEastAsia" w:cstheme="majorBidi"/>
      <w:spacing w:val="-10"/>
      <w:kern w:val="28"/>
      <w:sz w:val="56"/>
      <w:szCs w:val="56"/>
    </w:rPr>
  </w:style>
  <w:style w:type="character" w:customStyle="1" w:styleId="TitelChar">
    <w:name w:val="Titel Char"/>
    <w:basedOn w:val="Standaardalinea-lettertype"/>
    <w:link w:val="Titel"/>
    <w:uiPriority w:val="10"/>
    <w:rsid w:val="00F250B0"/>
    <w:rPr>
      <w:rFonts w:eastAsiaTheme="majorEastAsia" w:cstheme="majorBidi"/>
      <w:spacing w:val="-10"/>
      <w:kern w:val="28"/>
      <w:sz w:val="56"/>
      <w:szCs w:val="56"/>
    </w:rPr>
  </w:style>
  <w:style w:type="paragraph" w:styleId="Ondertitel">
    <w:name w:val="Subtitle"/>
    <w:basedOn w:val="Standaard"/>
    <w:next w:val="Standaard"/>
    <w:link w:val="OndertitelChar"/>
    <w:uiPriority w:val="11"/>
    <w:qFormat/>
    <w:rsid w:val="00F250B0"/>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F250B0"/>
    <w:rPr>
      <w:rFonts w:asciiTheme="minorHAnsi" w:eastAsiaTheme="majorEastAsia" w:hAnsiTheme="minorHAnsi" w:cstheme="majorBidi"/>
      <w:color w:val="595959" w:themeColor="text1" w:themeTint="A6"/>
      <w:spacing w:val="15"/>
      <w:sz w:val="28"/>
      <w:szCs w:val="28"/>
    </w:rPr>
  </w:style>
  <w:style w:type="paragraph" w:styleId="Citaat">
    <w:name w:val="Quote"/>
    <w:basedOn w:val="Standaard"/>
    <w:next w:val="Standaard"/>
    <w:link w:val="CitaatChar"/>
    <w:uiPriority w:val="29"/>
    <w:qFormat/>
    <w:rsid w:val="00F250B0"/>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F250B0"/>
    <w:rPr>
      <w:i/>
      <w:iCs/>
      <w:color w:val="404040" w:themeColor="text1" w:themeTint="BF"/>
    </w:rPr>
  </w:style>
  <w:style w:type="paragraph" w:styleId="Lijstalinea">
    <w:name w:val="List Paragraph"/>
    <w:basedOn w:val="Standaard"/>
    <w:uiPriority w:val="34"/>
    <w:qFormat/>
    <w:rsid w:val="00F250B0"/>
    <w:pPr>
      <w:ind w:left="720"/>
      <w:contextualSpacing/>
    </w:pPr>
  </w:style>
  <w:style w:type="character" w:styleId="Intensievebenadrukking">
    <w:name w:val="Intense Emphasis"/>
    <w:basedOn w:val="Standaardalinea-lettertype"/>
    <w:uiPriority w:val="21"/>
    <w:qFormat/>
    <w:rsid w:val="00F250B0"/>
    <w:rPr>
      <w:i/>
      <w:iCs/>
      <w:color w:val="2F5496" w:themeColor="accent1" w:themeShade="BF"/>
    </w:rPr>
  </w:style>
  <w:style w:type="paragraph" w:styleId="Duidelijkcitaat">
    <w:name w:val="Intense Quote"/>
    <w:basedOn w:val="Standaard"/>
    <w:next w:val="Standaard"/>
    <w:link w:val="DuidelijkcitaatChar"/>
    <w:uiPriority w:val="30"/>
    <w:qFormat/>
    <w:rsid w:val="00F250B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DuidelijkcitaatChar">
    <w:name w:val="Duidelijk citaat Char"/>
    <w:basedOn w:val="Standaardalinea-lettertype"/>
    <w:link w:val="Duidelijkcitaat"/>
    <w:uiPriority w:val="30"/>
    <w:rsid w:val="00F250B0"/>
    <w:rPr>
      <w:i/>
      <w:iCs/>
      <w:color w:val="2F5496" w:themeColor="accent1" w:themeShade="BF"/>
    </w:rPr>
  </w:style>
  <w:style w:type="character" w:styleId="Intensieveverwijzing">
    <w:name w:val="Intense Reference"/>
    <w:basedOn w:val="Standaardalinea-lettertype"/>
    <w:uiPriority w:val="32"/>
    <w:qFormat/>
    <w:rsid w:val="00F250B0"/>
    <w:rPr>
      <w:b w:val="0"/>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507</Words>
  <Characters>2789</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Gerben Wolthuis</dc:creator>
  <cp:keywords/>
  <dc:description/>
  <cp:lastModifiedBy>Rien Nieuwold</cp:lastModifiedBy>
  <cp:revision>2</cp:revision>
  <cp:lastPrinted>2024-10-14T18:44:00Z</cp:lastPrinted>
  <dcterms:created xsi:type="dcterms:W3CDTF">2025-07-01T13:53:00Z</dcterms:created>
  <dcterms:modified xsi:type="dcterms:W3CDTF">2025-07-01T13:53:00Z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2024-10-14T18:49:15Z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5bc91ef3-7aa6-451b-ab1a-3a3655203a4e</vt:lpwstr>
  </property>
  <property fmtid="{D5CDD505-2E9C-101B-9397-08002B2CF9AE}" pid="7" name="MSIP_Label_defa4170-0d19-0005-0004-bc88714345d2_ActionId">
    <vt:lpwstr>08a98a70-ae14-4045-bfea-ca64cd139189</vt:lpwstr>
  </property>
  <property fmtid="{D5CDD505-2E9C-101B-9397-08002B2CF9AE}" pid="8" name="MSIP_Label_defa4170-0d19-0005-0004-bc88714345d2_ContentBits">
    <vt:lpwstr>0</vt:lpwstr>
  </property>
</Properties>
</file>