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F616D2" w14:textId="780077F2" w:rsidR="00607762" w:rsidRDefault="00C641AF">
      <w:pPr>
        <w:rPr>
          <w:rFonts w:ascii="Verdana" w:hAnsi="Verdana" w:cs="Times New Roman (Body CS)"/>
          <w:sz w:val="20"/>
          <w:lang w:val="nl-NL"/>
        </w:rPr>
      </w:pPr>
      <w:r>
        <w:rPr>
          <w:rFonts w:ascii="Verdana" w:hAnsi="Verdana" w:cs="Times New Roman (Body CS)"/>
          <w:sz w:val="20"/>
          <w:lang w:val="nl-NL"/>
        </w:rPr>
        <w:t>Beleidsplan Stichting tot voortzetting van het Departement Haarlem der Maatschappij tot Nut van ’t Algemeen</w:t>
      </w:r>
    </w:p>
    <w:p w14:paraId="66ACCF6E" w14:textId="77777777" w:rsidR="00C641AF" w:rsidRDefault="00C641AF">
      <w:pPr>
        <w:rPr>
          <w:rFonts w:ascii="Verdana" w:hAnsi="Verdana" w:cs="Times New Roman (Body CS)"/>
          <w:sz w:val="20"/>
          <w:lang w:val="nl-NL"/>
        </w:rPr>
      </w:pPr>
    </w:p>
    <w:p w14:paraId="23420AED" w14:textId="77777777" w:rsidR="00C641AF" w:rsidRDefault="00C641AF">
      <w:pPr>
        <w:rPr>
          <w:rFonts w:ascii="Verdana" w:hAnsi="Verdana" w:cs="Times New Roman (Body CS)"/>
          <w:sz w:val="20"/>
          <w:lang w:val="nl-NL"/>
        </w:rPr>
      </w:pPr>
    </w:p>
    <w:p w14:paraId="2CED1CEB" w14:textId="20DE1E2D" w:rsidR="002B4184" w:rsidRPr="002B4184" w:rsidRDefault="002B4184" w:rsidP="002B4184">
      <w:pPr>
        <w:rPr>
          <w:rFonts w:ascii="Verdana" w:hAnsi="Verdana" w:cs="Times New Roman (Body CS)"/>
          <w:sz w:val="20"/>
          <w:lang w:val="nl-NL"/>
        </w:rPr>
      </w:pPr>
      <w:r w:rsidRPr="002B4184">
        <w:rPr>
          <w:rFonts w:ascii="Verdana" w:hAnsi="Verdana" w:cs="Times New Roman (Body CS)"/>
          <w:sz w:val="20"/>
          <w:lang w:val="nl-NL"/>
        </w:rPr>
        <w:t>Doelstelling</w:t>
      </w:r>
      <w:r>
        <w:rPr>
          <w:rFonts w:ascii="Verdana" w:hAnsi="Verdana" w:cs="Times New Roman (Body CS)"/>
          <w:sz w:val="20"/>
          <w:lang w:val="nl-NL"/>
        </w:rPr>
        <w:t>:</w:t>
      </w:r>
    </w:p>
    <w:p w14:paraId="2CD777FD" w14:textId="3467C424" w:rsidR="00C641AF" w:rsidRDefault="00C641AF" w:rsidP="002B4184">
      <w:pPr>
        <w:rPr>
          <w:rFonts w:ascii="Verdana" w:hAnsi="Verdana" w:cs="Times New Roman (Body CS)"/>
          <w:sz w:val="20"/>
          <w:lang w:val="nl-NL"/>
        </w:rPr>
      </w:pPr>
      <w:r w:rsidRPr="002B4184">
        <w:rPr>
          <w:rFonts w:ascii="Verdana" w:hAnsi="Verdana" w:cs="Times New Roman (Body CS)"/>
          <w:sz w:val="20"/>
          <w:lang w:val="nl-NL"/>
        </w:rPr>
        <w:t xml:space="preserve">De stichting wil jaarlijks organisaties steunen die het maatschappelijk en cultureel </w:t>
      </w:r>
      <w:r w:rsidR="002B4184">
        <w:rPr>
          <w:rFonts w:ascii="Verdana" w:hAnsi="Verdana" w:cs="Times New Roman (Body CS)"/>
          <w:sz w:val="20"/>
          <w:lang w:val="nl-NL"/>
        </w:rPr>
        <w:t xml:space="preserve">    </w:t>
      </w:r>
      <w:r w:rsidRPr="002B4184">
        <w:rPr>
          <w:rFonts w:ascii="Verdana" w:hAnsi="Verdana" w:cs="Times New Roman (Body CS)"/>
          <w:sz w:val="20"/>
          <w:lang w:val="nl-NL"/>
        </w:rPr>
        <w:t>welzijn van individu en gemeenschap bevorderen in de regio Kennemerland.</w:t>
      </w:r>
    </w:p>
    <w:p w14:paraId="22D5772F" w14:textId="77777777" w:rsidR="002B4184" w:rsidRDefault="002B4184" w:rsidP="002B4184">
      <w:pPr>
        <w:ind w:left="360"/>
        <w:rPr>
          <w:rFonts w:ascii="Verdana" w:hAnsi="Verdana" w:cs="Times New Roman (Body CS)"/>
          <w:sz w:val="20"/>
          <w:lang w:val="nl-NL"/>
        </w:rPr>
      </w:pPr>
    </w:p>
    <w:p w14:paraId="2A7D63BD" w14:textId="12E7491D" w:rsidR="002B4184" w:rsidRPr="002B4184" w:rsidRDefault="002B4184" w:rsidP="002B4184">
      <w:pPr>
        <w:rPr>
          <w:rFonts w:ascii="Verdana" w:hAnsi="Verdana" w:cs="Times New Roman (Body CS)"/>
          <w:sz w:val="20"/>
          <w:lang w:val="nl-NL"/>
        </w:rPr>
      </w:pPr>
      <w:r w:rsidRPr="002B4184">
        <w:rPr>
          <w:rFonts w:ascii="Verdana" w:hAnsi="Verdana" w:cs="Times New Roman (Body CS)"/>
          <w:sz w:val="20"/>
          <w:lang w:val="nl-NL"/>
        </w:rPr>
        <w:t>Organisatie</w:t>
      </w:r>
      <w:r>
        <w:rPr>
          <w:rFonts w:ascii="Verdana" w:hAnsi="Verdana" w:cs="Times New Roman (Body CS)"/>
          <w:sz w:val="20"/>
          <w:lang w:val="nl-NL"/>
        </w:rPr>
        <w:t>:</w:t>
      </w:r>
    </w:p>
    <w:p w14:paraId="26F3589E" w14:textId="4063AD39" w:rsidR="002B4184" w:rsidRDefault="002B4184" w:rsidP="002B4184">
      <w:pPr>
        <w:rPr>
          <w:rFonts w:ascii="Verdana" w:hAnsi="Verdana" w:cs="Times New Roman (Body CS)"/>
          <w:sz w:val="20"/>
          <w:lang w:val="nl-NL"/>
        </w:rPr>
      </w:pPr>
      <w:r w:rsidRPr="002B4184">
        <w:rPr>
          <w:rFonts w:ascii="Verdana" w:hAnsi="Verdana" w:cs="Times New Roman (Body CS)"/>
          <w:sz w:val="20"/>
          <w:lang w:val="nl-NL"/>
        </w:rPr>
        <w:t xml:space="preserve">Het departement Haarlem is een stichting en </w:t>
      </w:r>
      <w:r>
        <w:rPr>
          <w:rFonts w:ascii="Verdana" w:hAnsi="Verdana" w:cs="Times New Roman (Body CS)"/>
          <w:sz w:val="20"/>
          <w:lang w:val="nl-NL"/>
        </w:rPr>
        <w:t xml:space="preserve">is </w:t>
      </w:r>
      <w:r w:rsidRPr="002B4184">
        <w:rPr>
          <w:rFonts w:ascii="Verdana" w:hAnsi="Verdana" w:cs="Times New Roman (Body CS)"/>
          <w:sz w:val="20"/>
          <w:lang w:val="nl-NL"/>
        </w:rPr>
        <w:t>lid</w:t>
      </w:r>
      <w:r>
        <w:rPr>
          <w:rFonts w:ascii="Verdana" w:hAnsi="Verdana" w:cs="Times New Roman (Body CS)"/>
          <w:sz w:val="20"/>
          <w:lang w:val="nl-NL"/>
        </w:rPr>
        <w:t xml:space="preserve"> van de Maatschappij tot Nut van ’t Algemeen. Het bestuur vergadert minimaal twee maal per jaar waarin verantwoording wordt afgelegd over het afgelopen jaar en de aanvragen om donaties worden besproken.</w:t>
      </w:r>
    </w:p>
    <w:p w14:paraId="13894B58" w14:textId="77777777" w:rsidR="00AF7D31" w:rsidRDefault="00AF7D31" w:rsidP="002B4184">
      <w:pPr>
        <w:rPr>
          <w:rFonts w:ascii="Verdana" w:hAnsi="Verdana" w:cs="Times New Roman (Body CS)"/>
          <w:sz w:val="20"/>
          <w:lang w:val="nl-NL"/>
        </w:rPr>
      </w:pPr>
    </w:p>
    <w:p w14:paraId="76957C3A" w14:textId="6E2CD630" w:rsidR="00AF7D31" w:rsidRDefault="00AF7D31" w:rsidP="002B4184">
      <w:pPr>
        <w:rPr>
          <w:rFonts w:ascii="Verdana" w:hAnsi="Verdana" w:cs="Times New Roman (Body CS)"/>
          <w:sz w:val="20"/>
          <w:lang w:val="nl-NL"/>
        </w:rPr>
      </w:pPr>
      <w:r>
        <w:rPr>
          <w:rFonts w:ascii="Verdana" w:hAnsi="Verdana" w:cs="Times New Roman (Body CS)"/>
          <w:sz w:val="20"/>
          <w:lang w:val="nl-NL"/>
        </w:rPr>
        <w:t>Activiteiten:</w:t>
      </w:r>
    </w:p>
    <w:p w14:paraId="3654F3EE" w14:textId="24822D6C" w:rsidR="00AF7D31" w:rsidRDefault="00AF7D31" w:rsidP="002B4184">
      <w:pPr>
        <w:rPr>
          <w:rFonts w:ascii="Verdana" w:hAnsi="Verdana" w:cs="Times New Roman (Body CS)"/>
          <w:sz w:val="20"/>
          <w:lang w:val="nl-NL"/>
        </w:rPr>
      </w:pPr>
      <w:r>
        <w:rPr>
          <w:rFonts w:ascii="Verdana" w:hAnsi="Verdana" w:cs="Times New Roman (Body CS)"/>
          <w:sz w:val="20"/>
          <w:lang w:val="nl-NL"/>
        </w:rPr>
        <w:t>Het financieel ondersteunen van initiatieven en projecten in de samenleving die in lijn zijn met de doelstelling van het departement.</w:t>
      </w:r>
    </w:p>
    <w:p w14:paraId="460314A3" w14:textId="77777777" w:rsidR="002B4184" w:rsidRDefault="002B4184" w:rsidP="002B4184">
      <w:pPr>
        <w:ind w:left="360"/>
        <w:rPr>
          <w:rFonts w:ascii="Verdana" w:hAnsi="Verdana" w:cs="Times New Roman (Body CS)"/>
          <w:sz w:val="20"/>
          <w:lang w:val="nl-NL"/>
        </w:rPr>
      </w:pPr>
    </w:p>
    <w:p w14:paraId="7793BF4D" w14:textId="4AF3E4D3" w:rsidR="002B4184" w:rsidRPr="002B4184" w:rsidRDefault="002B4184" w:rsidP="002B4184">
      <w:pPr>
        <w:rPr>
          <w:rFonts w:ascii="Verdana" w:hAnsi="Verdana" w:cs="Times New Roman (Body CS)"/>
          <w:sz w:val="20"/>
          <w:lang w:val="nl-NL"/>
        </w:rPr>
      </w:pPr>
      <w:r w:rsidRPr="002B4184">
        <w:rPr>
          <w:rFonts w:ascii="Verdana" w:hAnsi="Verdana" w:cs="Times New Roman (Body CS)"/>
          <w:sz w:val="20"/>
          <w:lang w:val="nl-NL"/>
        </w:rPr>
        <w:t>Inkomsten</w:t>
      </w:r>
      <w:r>
        <w:rPr>
          <w:rFonts w:ascii="Verdana" w:hAnsi="Verdana" w:cs="Times New Roman (Body CS)"/>
          <w:sz w:val="20"/>
          <w:lang w:val="nl-NL"/>
        </w:rPr>
        <w:t>:</w:t>
      </w:r>
    </w:p>
    <w:p w14:paraId="3BC370A8" w14:textId="08954168" w:rsidR="002B4184" w:rsidRDefault="002B4184" w:rsidP="002B4184">
      <w:pPr>
        <w:rPr>
          <w:rFonts w:ascii="Verdana" w:hAnsi="Verdana" w:cs="Times New Roman (Body CS)"/>
          <w:sz w:val="20"/>
          <w:lang w:val="nl-NL"/>
        </w:rPr>
      </w:pPr>
      <w:r>
        <w:rPr>
          <w:rFonts w:ascii="Verdana" w:hAnsi="Verdana" w:cs="Times New Roman (Body CS)"/>
          <w:sz w:val="20"/>
          <w:lang w:val="nl-NL"/>
        </w:rPr>
        <w:t>De inkomsten van de stichting bestaan uit rente, dividend en koerswinst op de  aandelenportefeuille.</w:t>
      </w:r>
    </w:p>
    <w:p w14:paraId="14B95FA4" w14:textId="77777777" w:rsidR="002B4184" w:rsidRDefault="002B4184" w:rsidP="002B4184">
      <w:pPr>
        <w:rPr>
          <w:rFonts w:ascii="Verdana" w:hAnsi="Verdana" w:cs="Times New Roman (Body CS)"/>
          <w:sz w:val="20"/>
          <w:lang w:val="nl-NL"/>
        </w:rPr>
      </w:pPr>
    </w:p>
    <w:p w14:paraId="059B012E" w14:textId="6B5E2D36" w:rsidR="002B4184" w:rsidRDefault="002B4184" w:rsidP="002B4184">
      <w:pPr>
        <w:rPr>
          <w:rFonts w:ascii="Verdana" w:hAnsi="Verdana" w:cs="Times New Roman (Body CS)"/>
          <w:sz w:val="20"/>
          <w:lang w:val="nl-NL"/>
        </w:rPr>
      </w:pPr>
      <w:r>
        <w:rPr>
          <w:rFonts w:ascii="Verdana" w:hAnsi="Verdana" w:cs="Times New Roman (Body CS)"/>
          <w:sz w:val="20"/>
          <w:lang w:val="nl-NL"/>
        </w:rPr>
        <w:t>Financieel beheer:</w:t>
      </w:r>
    </w:p>
    <w:p w14:paraId="77C0B89C" w14:textId="0AFB9B2B" w:rsidR="002B4184" w:rsidRDefault="002B4184" w:rsidP="002B4184">
      <w:pPr>
        <w:rPr>
          <w:rFonts w:ascii="Verdana" w:hAnsi="Verdana" w:cs="Times New Roman (Body CS)"/>
          <w:sz w:val="20"/>
          <w:lang w:val="nl-NL"/>
        </w:rPr>
      </w:pPr>
      <w:r>
        <w:rPr>
          <w:rFonts w:ascii="Verdana" w:hAnsi="Verdana" w:cs="Times New Roman (Body CS)"/>
          <w:sz w:val="20"/>
          <w:lang w:val="nl-NL"/>
        </w:rPr>
        <w:t>Het dagelijks beheer van de geldmiddelen is opgedragen aan de penningmeester. Het departementsbestuur regelt de taken en bevoegdheden van de penningmeester.</w:t>
      </w:r>
    </w:p>
    <w:p w14:paraId="5030C13A" w14:textId="7C62347C" w:rsidR="002B4184" w:rsidRDefault="002B4184" w:rsidP="002B4184">
      <w:pPr>
        <w:rPr>
          <w:rFonts w:ascii="Verdana" w:hAnsi="Verdana" w:cs="Times New Roman (Body CS)"/>
          <w:sz w:val="20"/>
          <w:lang w:val="nl-NL"/>
        </w:rPr>
      </w:pPr>
      <w:r>
        <w:rPr>
          <w:rFonts w:ascii="Verdana" w:hAnsi="Verdana" w:cs="Times New Roman (Body CS)"/>
          <w:sz w:val="20"/>
          <w:lang w:val="nl-NL"/>
        </w:rPr>
        <w:t>De door de bestuursleden- in het belang van het departement- gemaakte reis- en verblijfkosten worden vergoed  overeenkomstig de door het departement vastgestelde normen.</w:t>
      </w:r>
    </w:p>
    <w:p w14:paraId="4713DBCE" w14:textId="77777777" w:rsidR="002B4184" w:rsidRDefault="002B4184" w:rsidP="002B4184">
      <w:pPr>
        <w:rPr>
          <w:rFonts w:ascii="Verdana" w:hAnsi="Verdana" w:cs="Times New Roman (Body CS)"/>
          <w:sz w:val="20"/>
          <w:lang w:val="nl-NL"/>
        </w:rPr>
      </w:pPr>
    </w:p>
    <w:p w14:paraId="5408E4BC" w14:textId="04CEF79E" w:rsidR="002B4184" w:rsidRDefault="002B4184" w:rsidP="002B4184">
      <w:pPr>
        <w:rPr>
          <w:rFonts w:ascii="Verdana" w:hAnsi="Verdana" w:cs="Times New Roman (Body CS)"/>
          <w:sz w:val="20"/>
          <w:lang w:val="nl-NL"/>
        </w:rPr>
      </w:pPr>
      <w:r>
        <w:rPr>
          <w:rFonts w:ascii="Verdana" w:hAnsi="Verdana" w:cs="Times New Roman (Body CS)"/>
          <w:sz w:val="20"/>
          <w:lang w:val="nl-NL"/>
        </w:rPr>
        <w:t>De gelden van het departement worden beheerd/belegd op ene wijze waarbij de liquiditeit, soliditeit en rendement is gewaarborgd</w:t>
      </w:r>
      <w:r w:rsidR="00AF7D31">
        <w:rPr>
          <w:rFonts w:ascii="Verdana" w:hAnsi="Verdana" w:cs="Times New Roman (Body CS)"/>
          <w:sz w:val="20"/>
          <w:lang w:val="nl-NL"/>
        </w:rPr>
        <w:t xml:space="preserve">. </w:t>
      </w:r>
    </w:p>
    <w:p w14:paraId="1A43DCE4" w14:textId="77777777" w:rsidR="00AF7D31" w:rsidRDefault="00AF7D31" w:rsidP="002B4184">
      <w:pPr>
        <w:rPr>
          <w:rFonts w:ascii="Verdana" w:hAnsi="Verdana" w:cs="Times New Roman (Body CS)"/>
          <w:sz w:val="20"/>
          <w:lang w:val="nl-NL"/>
        </w:rPr>
      </w:pPr>
    </w:p>
    <w:p w14:paraId="4DD517DA" w14:textId="7EAC3922" w:rsidR="00AF7D31" w:rsidRDefault="00AF7D31" w:rsidP="002B4184">
      <w:pPr>
        <w:rPr>
          <w:rFonts w:ascii="Verdana" w:hAnsi="Verdana" w:cs="Times New Roman (Body CS)"/>
          <w:sz w:val="20"/>
          <w:lang w:val="nl-NL"/>
        </w:rPr>
      </w:pPr>
      <w:r>
        <w:rPr>
          <w:rFonts w:ascii="Verdana" w:hAnsi="Verdana" w:cs="Times New Roman (Body CS)"/>
          <w:sz w:val="20"/>
          <w:lang w:val="nl-NL"/>
        </w:rPr>
        <w:t>Bereikbaarheid Departement Haarlem:</w:t>
      </w:r>
    </w:p>
    <w:p w14:paraId="3FCC9234" w14:textId="57FB1188" w:rsidR="00AF7D31" w:rsidRDefault="00AF7D31" w:rsidP="002B4184">
      <w:pPr>
        <w:rPr>
          <w:rFonts w:ascii="Verdana" w:hAnsi="Verdana" w:cs="Times New Roman (Body CS)"/>
          <w:sz w:val="20"/>
          <w:lang w:val="nl-NL"/>
        </w:rPr>
      </w:pPr>
      <w:r>
        <w:rPr>
          <w:rFonts w:ascii="Verdana" w:hAnsi="Verdana" w:cs="Times New Roman (Body CS)"/>
          <w:sz w:val="20"/>
          <w:lang w:val="nl-NL"/>
        </w:rPr>
        <w:t xml:space="preserve">Secretaris: Lilian </w:t>
      </w:r>
      <w:proofErr w:type="spellStart"/>
      <w:r>
        <w:rPr>
          <w:rFonts w:ascii="Verdana" w:hAnsi="Verdana" w:cs="Times New Roman (Body CS)"/>
          <w:sz w:val="20"/>
          <w:lang w:val="nl-NL"/>
        </w:rPr>
        <w:t>Regenspurg</w:t>
      </w:r>
      <w:proofErr w:type="spellEnd"/>
    </w:p>
    <w:p w14:paraId="027E573D" w14:textId="13E2BDB4" w:rsidR="00AF7D31" w:rsidRPr="00AF7D31" w:rsidRDefault="00AF7D31" w:rsidP="002B4184">
      <w:pPr>
        <w:rPr>
          <w:rFonts w:ascii="Verdana" w:hAnsi="Verdana" w:cs="Times New Roman (Body CS)"/>
          <w:sz w:val="20"/>
          <w:lang w:val="en-US"/>
        </w:rPr>
      </w:pPr>
      <w:r w:rsidRPr="00AF7D31">
        <w:rPr>
          <w:rFonts w:ascii="Verdana" w:hAnsi="Verdana" w:cs="Times New Roman (Body CS)"/>
          <w:sz w:val="20"/>
          <w:lang w:val="en-US"/>
        </w:rPr>
        <w:t>e-mail     : lilianregenspurg7@gmail.co</w:t>
      </w:r>
      <w:r>
        <w:rPr>
          <w:rFonts w:ascii="Verdana" w:hAnsi="Verdana" w:cs="Times New Roman (Body CS)"/>
          <w:sz w:val="20"/>
          <w:lang w:val="en-US"/>
        </w:rPr>
        <w:t>m</w:t>
      </w:r>
    </w:p>
    <w:p w14:paraId="3B603C73" w14:textId="77777777" w:rsidR="00AF7D31" w:rsidRPr="00AF7D31" w:rsidRDefault="00AF7D31" w:rsidP="002B4184">
      <w:pPr>
        <w:rPr>
          <w:rFonts w:ascii="Verdana" w:hAnsi="Verdana" w:cs="Times New Roman (Body CS)"/>
          <w:sz w:val="20"/>
          <w:lang w:val="en-US"/>
        </w:rPr>
      </w:pPr>
    </w:p>
    <w:p w14:paraId="645E4B2A" w14:textId="77777777" w:rsidR="002B4184" w:rsidRPr="00AF7D31" w:rsidRDefault="002B4184" w:rsidP="002B4184">
      <w:pPr>
        <w:rPr>
          <w:rFonts w:ascii="Verdana" w:hAnsi="Verdana" w:cs="Times New Roman (Body CS)"/>
          <w:sz w:val="20"/>
          <w:lang w:val="en-US"/>
        </w:rPr>
      </w:pPr>
    </w:p>
    <w:p w14:paraId="1D6A0BB4" w14:textId="664C268E" w:rsidR="002B4184" w:rsidRPr="00AF7D31" w:rsidRDefault="002B4184" w:rsidP="002B4184">
      <w:pPr>
        <w:rPr>
          <w:rFonts w:ascii="Verdana" w:hAnsi="Verdana" w:cs="Times New Roman (Body CS)"/>
          <w:sz w:val="20"/>
          <w:lang w:val="en-US"/>
        </w:rPr>
      </w:pPr>
      <w:r w:rsidRPr="00AF7D31">
        <w:rPr>
          <w:rFonts w:ascii="Verdana" w:hAnsi="Verdana" w:cs="Times New Roman (Body CS)"/>
          <w:sz w:val="20"/>
          <w:lang w:val="en-US"/>
        </w:rPr>
        <w:t xml:space="preserve">             </w:t>
      </w:r>
    </w:p>
    <w:sectPr w:rsidR="002B4184" w:rsidRPr="00AF7D3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Times New Roman (Body CS)">
    <w:panose1 w:val="020B0604020202020204"/>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C2C7EF5"/>
    <w:multiLevelType w:val="hybridMultilevel"/>
    <w:tmpl w:val="E784686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3847143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6"/>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C1DAC"/>
    <w:rsid w:val="00172556"/>
    <w:rsid w:val="002B4184"/>
    <w:rsid w:val="003C1DAC"/>
    <w:rsid w:val="00607762"/>
    <w:rsid w:val="00924DE0"/>
    <w:rsid w:val="00AF7D31"/>
    <w:rsid w:val="00C641AF"/>
    <w:rsid w:val="00CF7CB7"/>
    <w:rsid w:val="00E11810"/>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decimalSymbol w:val=","/>
  <w:listSeparator w:val=","/>
  <w14:docId w14:val="212A07DC"/>
  <w15:chartTrackingRefBased/>
  <w15:docId w15:val="{8706DA3F-FE3E-B343-BFF5-82283A481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n-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B418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TotalTime>
  <Pages>1</Pages>
  <Words>211</Words>
  <Characters>1206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Jeltes</dc:creator>
  <cp:keywords/>
  <dc:description/>
  <cp:lastModifiedBy>Alice Jeltes</cp:lastModifiedBy>
  <cp:revision>3</cp:revision>
  <cp:lastPrinted>2022-03-19T13:20:00Z</cp:lastPrinted>
  <dcterms:created xsi:type="dcterms:W3CDTF">2025-01-24T15:15:00Z</dcterms:created>
  <dcterms:modified xsi:type="dcterms:W3CDTF">2025-01-27T09:50:00Z</dcterms:modified>
</cp:coreProperties>
</file>